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4DC5" w14:textId="0AF62C7E" w:rsidR="00017CC2" w:rsidRPr="00C61DBB" w:rsidRDefault="00017CC2" w:rsidP="00EF32B9">
      <w:pPr>
        <w:keepNext/>
        <w:keepLines/>
        <w:ind w:left="720"/>
        <w:jc w:val="center"/>
        <w:rPr>
          <w:sz w:val="20"/>
          <w:szCs w:val="20"/>
          <w:u w:val="single"/>
        </w:rPr>
      </w:pPr>
      <w:r w:rsidRPr="002E253F">
        <w:rPr>
          <w:sz w:val="20"/>
          <w:szCs w:val="20"/>
          <w:u w:val="single"/>
        </w:rPr>
        <w:t>SUBJECT NOTIFICATION</w:t>
      </w:r>
      <w:r>
        <w:rPr>
          <w:sz w:val="20"/>
          <w:szCs w:val="20"/>
          <w:u w:val="single"/>
        </w:rPr>
        <w:t xml:space="preserve"> </w:t>
      </w:r>
      <w:r>
        <w:rPr>
          <w:sz w:val="20"/>
          <w:szCs w:val="20"/>
          <w:u w:val="single"/>
        </w:rPr>
        <w:t>–</w:t>
      </w:r>
      <w:r>
        <w:rPr>
          <w:sz w:val="20"/>
          <w:szCs w:val="20"/>
          <w:u w:val="single"/>
        </w:rPr>
        <w:t xml:space="preserve"> </w:t>
      </w:r>
      <w:r>
        <w:rPr>
          <w:sz w:val="20"/>
          <w:szCs w:val="20"/>
          <w:u w:val="single"/>
        </w:rPr>
        <w:t>CRA New York Notice</w:t>
      </w:r>
    </w:p>
    <w:p w14:paraId="6B4085A9" w14:textId="0D1C9197" w:rsidR="00017CC2" w:rsidRDefault="00CC4A23" w:rsidP="00017CC2">
      <w:pPr>
        <w:rPr>
          <w:sz w:val="20"/>
          <w:szCs w:val="20"/>
        </w:rPr>
      </w:pPr>
      <w:r w:rsidRPr="00D64565">
        <w:rPr>
          <w:noProof/>
          <w:sz w:val="20"/>
          <w:szCs w:val="20"/>
        </w:rPr>
        <mc:AlternateContent>
          <mc:Choice Requires="wps">
            <w:drawing>
              <wp:anchor distT="0" distB="0" distL="114300" distR="114300" simplePos="0" relativeHeight="251659264" behindDoc="0" locked="0" layoutInCell="1" allowOverlap="1" wp14:anchorId="385B7470" wp14:editId="0381EF4D">
                <wp:simplePos x="0" y="0"/>
                <wp:positionH relativeFrom="margin">
                  <wp:posOffset>5663565</wp:posOffset>
                </wp:positionH>
                <wp:positionV relativeFrom="paragraph">
                  <wp:posOffset>7620</wp:posOffset>
                </wp:positionV>
                <wp:extent cx="1028700" cy="7143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28700" cy="714375"/>
                        </a:xfrm>
                        <a:prstGeom prst="rect">
                          <a:avLst/>
                        </a:prstGeom>
                        <a:solidFill>
                          <a:sysClr val="window" lastClr="FFFFFF"/>
                        </a:solidFill>
                        <a:ln w="12700" cap="flat" cmpd="sng" algn="ctr">
                          <a:solidFill>
                            <a:srgbClr val="FF0000"/>
                          </a:solidFill>
                          <a:prstDash val="solid"/>
                          <a:miter lim="800000"/>
                        </a:ln>
                        <a:effectLst/>
                      </wps:spPr>
                      <wps:txbx>
                        <w:txbxContent>
                          <w:p w14:paraId="27C9C55B" w14:textId="77777777" w:rsidR="00017CC2" w:rsidRDefault="00017CC2" w:rsidP="00017CC2">
                            <w:pPr>
                              <w:rPr>
                                <w:color w:val="000000" w:themeColor="text1"/>
                                <w:sz w:val="16"/>
                                <w:szCs w:val="16"/>
                              </w:rPr>
                            </w:pPr>
                            <w:r w:rsidRPr="00D64565">
                              <w:rPr>
                                <w:color w:val="000000" w:themeColor="text1"/>
                                <w:sz w:val="20"/>
                                <w:szCs w:val="20"/>
                              </w:rPr>
                              <w:t>Client Logo</w:t>
                            </w:r>
                          </w:p>
                          <w:p w14:paraId="02A50D01" w14:textId="77777777" w:rsidR="00017CC2" w:rsidRPr="00D64565" w:rsidRDefault="00017CC2" w:rsidP="00017CC2">
                            <w:pPr>
                              <w:rPr>
                                <w:color w:val="000000" w:themeColor="text1"/>
                                <w:sz w:val="16"/>
                                <w:szCs w:val="16"/>
                              </w:rPr>
                            </w:pPr>
                            <w:r w:rsidRPr="00D64565">
                              <w:rPr>
                                <w:color w:val="000000" w:themeColor="text1"/>
                                <w:sz w:val="16"/>
                                <w:szCs w:val="16"/>
                              </w:rPr>
                              <w:t xml:space="preserve">(if </w:t>
                            </w:r>
                            <w:r>
                              <w:rPr>
                                <w:color w:val="000000" w:themeColor="text1"/>
                                <w:sz w:val="16"/>
                                <w:szCs w:val="16"/>
                              </w:rPr>
                              <w:t>Client inserts here</w:t>
                            </w:r>
                            <w:r w:rsidRPr="00D64565">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B7470" id="Rectangle 8" o:spid="_x0000_s1026" style="position:absolute;margin-left:445.95pt;margin-top:.6pt;width:81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" fillcolor="window" strokecolor="red" strokeweight="1pt">
                <v:textbox>
                  <w:txbxContent>
                    <w:p w14:paraId="27C9C55B" w14:textId="77777777" w:rsidR="00017CC2" w:rsidRDefault="00017CC2" w:rsidP="00017CC2">
                      <w:pPr>
                        <w:rPr>
                          <w:color w:val="000000" w:themeColor="text1"/>
                          <w:sz w:val="16"/>
                          <w:szCs w:val="16"/>
                        </w:rPr>
                      </w:pPr>
                      <w:r w:rsidRPr="00D64565">
                        <w:rPr>
                          <w:color w:val="000000" w:themeColor="text1"/>
                          <w:sz w:val="20"/>
                          <w:szCs w:val="20"/>
                        </w:rPr>
                        <w:t>Client Logo</w:t>
                      </w:r>
                    </w:p>
                    <w:p w14:paraId="02A50D01" w14:textId="77777777" w:rsidR="00017CC2" w:rsidRPr="00D64565" w:rsidRDefault="00017CC2" w:rsidP="00017CC2">
                      <w:pPr>
                        <w:rPr>
                          <w:color w:val="000000" w:themeColor="text1"/>
                          <w:sz w:val="16"/>
                          <w:szCs w:val="16"/>
                        </w:rPr>
                      </w:pPr>
                      <w:r w:rsidRPr="00D64565">
                        <w:rPr>
                          <w:color w:val="000000" w:themeColor="text1"/>
                          <w:sz w:val="16"/>
                          <w:szCs w:val="16"/>
                        </w:rPr>
                        <w:t xml:space="preserve">(if </w:t>
                      </w:r>
                      <w:r>
                        <w:rPr>
                          <w:color w:val="000000" w:themeColor="text1"/>
                          <w:sz w:val="16"/>
                          <w:szCs w:val="16"/>
                        </w:rPr>
                        <w:t>Client inserts here</w:t>
                      </w:r>
                      <w:r w:rsidRPr="00D64565">
                        <w:rPr>
                          <w:color w:val="000000" w:themeColor="text1"/>
                          <w:sz w:val="16"/>
                          <w:szCs w:val="16"/>
                        </w:rPr>
                        <w:t>)</w:t>
                      </w:r>
                    </w:p>
                  </w:txbxContent>
                </v:textbox>
                <w10:wrap anchorx="margin"/>
              </v:rect>
            </w:pict>
          </mc:Fallback>
        </mc:AlternateContent>
      </w:r>
      <w:r w:rsidR="00017CC2">
        <w:rPr>
          <w:sz w:val="20"/>
          <w:szCs w:val="20"/>
        </w:rPr>
        <w:tab/>
      </w:r>
      <w:r w:rsidR="00017CC2">
        <w:rPr>
          <w:sz w:val="20"/>
          <w:szCs w:val="20"/>
        </w:rPr>
        <w:tab/>
      </w:r>
      <w:r w:rsidR="00017CC2">
        <w:rPr>
          <w:sz w:val="20"/>
          <w:szCs w:val="20"/>
        </w:rPr>
        <w:tab/>
      </w:r>
      <w:r w:rsidR="00017CC2">
        <w:rPr>
          <w:sz w:val="20"/>
          <w:szCs w:val="20"/>
        </w:rPr>
        <w:tab/>
      </w:r>
      <w:r w:rsidR="00017CC2">
        <w:rPr>
          <w:sz w:val="20"/>
          <w:szCs w:val="20"/>
        </w:rPr>
        <w:tab/>
      </w:r>
      <w:r w:rsidR="00017CC2">
        <w:rPr>
          <w:sz w:val="20"/>
          <w:szCs w:val="20"/>
        </w:rPr>
        <w:tab/>
      </w:r>
      <w:r w:rsidR="00017CC2">
        <w:rPr>
          <w:sz w:val="20"/>
          <w:szCs w:val="20"/>
        </w:rPr>
        <w:tab/>
      </w:r>
      <w:r w:rsidR="00017CC2">
        <w:rPr>
          <w:sz w:val="20"/>
          <w:szCs w:val="20"/>
        </w:rPr>
        <w:tab/>
      </w:r>
      <w:r w:rsidR="00017CC2">
        <w:rPr>
          <w:sz w:val="20"/>
          <w:szCs w:val="20"/>
        </w:rPr>
        <w:tab/>
      </w:r>
      <w:r w:rsidR="00017CC2">
        <w:rPr>
          <w:sz w:val="20"/>
          <w:szCs w:val="20"/>
        </w:rPr>
        <w:tab/>
      </w:r>
      <w:r w:rsidR="00017CC2">
        <w:rPr>
          <w:sz w:val="20"/>
          <w:szCs w:val="20"/>
        </w:rPr>
        <w:tab/>
      </w:r>
      <w:r w:rsidR="00017CC2">
        <w:rPr>
          <w:sz w:val="20"/>
          <w:szCs w:val="20"/>
        </w:rPr>
        <w:tab/>
      </w:r>
    </w:p>
    <w:p w14:paraId="550D236D" w14:textId="692FF3D9" w:rsidR="00017CC2" w:rsidRDefault="00017CC2" w:rsidP="00017CC2">
      <w:pPr>
        <w:rPr>
          <w:sz w:val="20"/>
          <w:szCs w:val="20"/>
        </w:rPr>
      </w:pPr>
    </w:p>
    <w:p w14:paraId="6473DED8" w14:textId="0D3A2417" w:rsidR="00017CC2" w:rsidRDefault="00017CC2" w:rsidP="00017CC2">
      <w:pPr>
        <w:rPr>
          <w:sz w:val="20"/>
          <w:szCs w:val="20"/>
        </w:rPr>
      </w:pPr>
    </w:p>
    <w:p w14:paraId="2554916B" w14:textId="4C38F1CA" w:rsidR="00017CC2" w:rsidRDefault="00017CC2" w:rsidP="00017CC2">
      <w:pPr>
        <w:rPr>
          <w:sz w:val="20"/>
          <w:szCs w:val="20"/>
        </w:rPr>
      </w:pPr>
      <w:r>
        <w:rPr>
          <w:sz w:val="20"/>
          <w:szCs w:val="20"/>
        </w:rPr>
        <w:t>Date</w:t>
      </w:r>
    </w:p>
    <w:p w14:paraId="18D7FDBB" w14:textId="30CE7C5D" w:rsidR="008C71AF" w:rsidRDefault="008C71AF" w:rsidP="00A26F74">
      <w:pPr>
        <w:spacing w:after="0" w:line="240" w:lineRule="auto"/>
      </w:pPr>
    </w:p>
    <w:p w14:paraId="2D50E39B" w14:textId="504BED65" w:rsidR="002B6487" w:rsidRDefault="00A26F74" w:rsidP="002B6487">
      <w:pPr>
        <w:spacing w:after="0" w:line="240" w:lineRule="auto"/>
      </w:pPr>
      <w:r>
        <w:t xml:space="preserve">Subject: </w:t>
      </w:r>
      <w:r w:rsidR="002B6487">
        <w:t>Important NY Notice about your [Company Name] Background Check ([Package ID])</w:t>
      </w:r>
    </w:p>
    <w:p w14:paraId="1C37B18E" w14:textId="0BDF0CC4" w:rsidR="00A26F74" w:rsidRDefault="00A26F74" w:rsidP="00A26F74">
      <w:pPr>
        <w:spacing w:after="0" w:line="240" w:lineRule="auto"/>
      </w:pPr>
    </w:p>
    <w:p w14:paraId="5DFC8902" w14:textId="672E6A79" w:rsidR="00A26F74" w:rsidRDefault="00A26F74" w:rsidP="00A26F74">
      <w:pPr>
        <w:spacing w:after="0" w:line="240" w:lineRule="auto"/>
      </w:pPr>
      <w:r>
        <w:t>Dear CONSUMER</w:t>
      </w:r>
      <w:r w:rsidR="00FE0BEE">
        <w:t xml:space="preserve"> FIRST NAME LAST</w:t>
      </w:r>
      <w:r>
        <w:t>NAME:</w:t>
      </w:r>
    </w:p>
    <w:p w14:paraId="3C20F1C9" w14:textId="77777777" w:rsidR="00A26F74" w:rsidRDefault="00A26F74" w:rsidP="00A26F74">
      <w:pPr>
        <w:spacing w:after="0" w:line="240" w:lineRule="auto"/>
      </w:pPr>
    </w:p>
    <w:p w14:paraId="56E8809D" w14:textId="1A1EC419" w:rsidR="00A26F74" w:rsidRDefault="00A26F74" w:rsidP="00A26F74">
      <w:pPr>
        <w:spacing w:after="0" w:line="240" w:lineRule="auto"/>
      </w:pPr>
      <w:r>
        <w:t>This notice is required by New York State Law.</w:t>
      </w:r>
    </w:p>
    <w:p w14:paraId="2955A164" w14:textId="77777777" w:rsidR="00A26F74" w:rsidRDefault="00A26F74" w:rsidP="00A26F74">
      <w:pPr>
        <w:spacing w:after="0" w:line="240" w:lineRule="auto"/>
      </w:pPr>
    </w:p>
    <w:p w14:paraId="309AE3A6" w14:textId="70EC6C44" w:rsidR="00A26F74" w:rsidRDefault="00A26F74" w:rsidP="00A26F74">
      <w:pPr>
        <w:spacing w:after="0" w:line="240" w:lineRule="auto"/>
      </w:pPr>
      <w:r>
        <w:t xml:space="preserve">The purpose of this notice is to inform you that in connection with your background check request by the company listed below, Accurate Background, a consumer reporting agency, was asked to complete a background check about you. This </w:t>
      </w:r>
      <w:r w:rsidR="00C20A19">
        <w:t>notice</w:t>
      </w:r>
      <w:r>
        <w:t xml:space="preserve"> is to let you know that Accurate Background may be reporting criminal or other public record information about you to the company listed below:</w:t>
      </w:r>
    </w:p>
    <w:p w14:paraId="5CC25BB2" w14:textId="77777777" w:rsidR="00A26F74" w:rsidRDefault="00A26F74" w:rsidP="00A26F74">
      <w:pPr>
        <w:spacing w:after="0" w:line="240" w:lineRule="auto"/>
      </w:pPr>
    </w:p>
    <w:p w14:paraId="411C1E43" w14:textId="551D368B" w:rsidR="00A26F74" w:rsidRPr="00FE0BEE" w:rsidRDefault="00A26F74" w:rsidP="00A26F74">
      <w:pPr>
        <w:spacing w:after="0" w:line="240" w:lineRule="auto"/>
        <w:rPr>
          <w:highlight w:val="yellow"/>
        </w:rPr>
      </w:pPr>
      <w:r w:rsidRPr="00FE0BEE">
        <w:rPr>
          <w:highlight w:val="yellow"/>
        </w:rPr>
        <w:t>COMPANYNAME</w:t>
      </w:r>
    </w:p>
    <w:p w14:paraId="6EC1CAB3" w14:textId="77777777" w:rsidR="00A26F74" w:rsidRPr="00FE0BEE" w:rsidRDefault="00A26F74" w:rsidP="00A26F74">
      <w:pPr>
        <w:spacing w:after="0" w:line="240" w:lineRule="auto"/>
        <w:rPr>
          <w:highlight w:val="yellow"/>
        </w:rPr>
      </w:pPr>
      <w:r w:rsidRPr="00FE0BEE">
        <w:rPr>
          <w:highlight w:val="yellow"/>
        </w:rPr>
        <w:t>COMPANYADDRESS</w:t>
      </w:r>
    </w:p>
    <w:p w14:paraId="1B8A377B" w14:textId="0194F72A" w:rsidR="00A26F74" w:rsidRDefault="00A26F74" w:rsidP="00A26F74">
      <w:pPr>
        <w:spacing w:after="0" w:line="240" w:lineRule="auto"/>
      </w:pPr>
      <w:r w:rsidRPr="00FE0BEE">
        <w:rPr>
          <w:highlight w:val="yellow"/>
        </w:rPr>
        <w:t>COMPANYTELEPHONE</w:t>
      </w:r>
    </w:p>
    <w:p w14:paraId="4ADAAC2C" w14:textId="77777777" w:rsidR="00A26F74" w:rsidRDefault="00A26F74" w:rsidP="00A26F74">
      <w:pPr>
        <w:spacing w:after="0" w:line="240" w:lineRule="auto"/>
      </w:pPr>
    </w:p>
    <w:p w14:paraId="2564EF9D" w14:textId="77777777" w:rsidR="003E7EC5" w:rsidRDefault="003E7EC5" w:rsidP="003E7EC5">
      <w:pPr>
        <w:spacing w:after="0"/>
        <w:rPr>
          <w:sz w:val="20"/>
          <w:szCs w:val="20"/>
        </w:rPr>
      </w:pPr>
      <w:r w:rsidRPr="00A731AC">
        <w:rPr>
          <w:sz w:val="20"/>
          <w:szCs w:val="20"/>
        </w:rPr>
        <w:t>At the link below or enclosed, please find the following:</w:t>
      </w:r>
    </w:p>
    <w:p w14:paraId="2AC5B1AE" w14:textId="54997E8C" w:rsidR="003E7EC5" w:rsidRDefault="003E7EC5" w:rsidP="003E7EC5">
      <w:pPr>
        <w:spacing w:after="0"/>
        <w:rPr>
          <w:sz w:val="20"/>
          <w:szCs w:val="20"/>
        </w:rPr>
      </w:pPr>
      <w:r w:rsidRPr="00B53B2A">
        <w:rPr>
          <w:sz w:val="20"/>
          <w:szCs w:val="20"/>
          <w:highlight w:val="yellow"/>
        </w:rPr>
        <w:t>[URL]</w:t>
      </w:r>
    </w:p>
    <w:p w14:paraId="1F98AD6F" w14:textId="2542E093" w:rsidR="003E7EC5" w:rsidRPr="003E7EC5" w:rsidRDefault="003E7EC5" w:rsidP="003E7EC5">
      <w:pPr>
        <w:pStyle w:val="ListParagraph"/>
        <w:numPr>
          <w:ilvl w:val="0"/>
          <w:numId w:val="1"/>
        </w:numPr>
        <w:spacing w:after="0"/>
        <w:rPr>
          <w:sz w:val="20"/>
          <w:szCs w:val="20"/>
          <w:highlight w:val="yellow"/>
        </w:rPr>
      </w:pPr>
      <w:r w:rsidRPr="003E7EC5">
        <w:rPr>
          <w:sz w:val="20"/>
          <w:szCs w:val="20"/>
          <w:highlight w:val="yellow"/>
        </w:rPr>
        <w:t>New York Correction Article 23-A</w:t>
      </w:r>
    </w:p>
    <w:p w14:paraId="05C9C062" w14:textId="77777777" w:rsidR="00A26F74" w:rsidRDefault="00A26F74" w:rsidP="00A26F74">
      <w:pPr>
        <w:spacing w:after="0" w:line="240" w:lineRule="auto"/>
      </w:pPr>
    </w:p>
    <w:p w14:paraId="5E2B5ABC" w14:textId="51A5EF63" w:rsidR="00A26F74" w:rsidRDefault="00F46092" w:rsidP="00A26F74">
      <w:pPr>
        <w:spacing w:after="0" w:line="240" w:lineRule="auto"/>
      </w:pPr>
      <w:r w:rsidRPr="00F46092">
        <w:t xml:space="preserve">Please note that this notice is for informational purposes only and neither the company listed </w:t>
      </w:r>
      <w:proofErr w:type="gramStart"/>
      <w:r w:rsidRPr="00F46092">
        <w:t>above</w:t>
      </w:r>
      <w:proofErr w:type="gramEnd"/>
      <w:r w:rsidRPr="00F46092">
        <w:t xml:space="preserve"> nor Accurate Background is taking any negative action against you whatsoever at this time.</w:t>
      </w:r>
    </w:p>
    <w:p w14:paraId="15AE1B5F" w14:textId="77777777" w:rsidR="00FD698C" w:rsidRDefault="00FD698C" w:rsidP="00A26F74">
      <w:pPr>
        <w:spacing w:after="0" w:line="240" w:lineRule="auto"/>
      </w:pPr>
    </w:p>
    <w:p w14:paraId="28C719B2" w14:textId="46F8F932" w:rsidR="00FD698C" w:rsidRDefault="00FD698C" w:rsidP="00A26F74">
      <w:pPr>
        <w:spacing w:after="0" w:line="240" w:lineRule="auto"/>
      </w:pPr>
      <w:r w:rsidRPr="00FD698C">
        <w:t xml:space="preserve">You have a right to seek correction of any inaccurate information contained in a criminal record about you pursuant to the regulations and procedures established by the division of criminal justice services and currently made available here: </w:t>
      </w:r>
      <w:hyperlink r:id="rId7" w:tgtFrame="_blank" w:tooltip="https://www.criminaljustice.ny.gov/ojis/documents/faqs-chri-access.pdf" w:history="1">
        <w:r w:rsidRPr="00FD698C">
          <w:rPr>
            <w:rStyle w:val="Hyperlink"/>
          </w:rPr>
          <w:t>FAQs-CHRI-Access.pdf (ny.gov)</w:t>
        </w:r>
      </w:hyperlink>
      <w:r w:rsidRPr="00FD698C">
        <w:t>.</w:t>
      </w:r>
    </w:p>
    <w:p w14:paraId="7D5A713B" w14:textId="77777777" w:rsidR="00F46092" w:rsidRDefault="00F46092" w:rsidP="00A26F74">
      <w:pPr>
        <w:spacing w:after="0" w:line="240" w:lineRule="auto"/>
      </w:pPr>
    </w:p>
    <w:p w14:paraId="48ED2FCA" w14:textId="65DD7EE8" w:rsidR="00A26F74" w:rsidRDefault="00A26F74" w:rsidP="00A26F74">
      <w:pPr>
        <w:spacing w:after="0" w:line="240" w:lineRule="auto"/>
      </w:pPr>
      <w:r>
        <w:t>Sincerely,</w:t>
      </w:r>
    </w:p>
    <w:p w14:paraId="5736C016" w14:textId="77777777" w:rsidR="00A26F74" w:rsidRDefault="00A26F74" w:rsidP="00A26F74">
      <w:pPr>
        <w:spacing w:after="0" w:line="240" w:lineRule="auto"/>
      </w:pPr>
    </w:p>
    <w:p w14:paraId="7C85BB65" w14:textId="6A73F5DD" w:rsidR="00A26F74" w:rsidRDefault="00A26F74" w:rsidP="00A26F74">
      <w:pPr>
        <w:spacing w:after="0" w:line="240" w:lineRule="auto"/>
      </w:pPr>
      <w:r>
        <w:t>Accurate Background, LLC</w:t>
      </w:r>
    </w:p>
    <w:p w14:paraId="7DAC125F" w14:textId="60DDE7D9" w:rsidR="00A26F74" w:rsidRDefault="00A26F74" w:rsidP="00A26F74">
      <w:pPr>
        <w:spacing w:after="0" w:line="240" w:lineRule="auto"/>
      </w:pPr>
      <w:r>
        <w:t>[Accurate Background Logotype / Signature]</w:t>
      </w:r>
    </w:p>
    <w:p w14:paraId="3C145C07" w14:textId="741B5D78" w:rsidR="00ED19A5" w:rsidRDefault="00ED19A5" w:rsidP="00A26F74">
      <w:pPr>
        <w:spacing w:after="0" w:line="240" w:lineRule="auto"/>
      </w:pPr>
    </w:p>
    <w:sectPr w:rsidR="00ED19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B876" w14:textId="77777777" w:rsidR="007040CA" w:rsidRDefault="007040CA" w:rsidP="00017CC2">
      <w:pPr>
        <w:spacing w:after="0" w:line="240" w:lineRule="auto"/>
      </w:pPr>
      <w:r>
        <w:separator/>
      </w:r>
    </w:p>
  </w:endnote>
  <w:endnote w:type="continuationSeparator" w:id="0">
    <w:p w14:paraId="293A2FA2" w14:textId="77777777" w:rsidR="007040CA" w:rsidRDefault="007040CA" w:rsidP="0001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B0662" w14:textId="77777777" w:rsidR="007040CA" w:rsidRDefault="007040CA" w:rsidP="00017CC2">
      <w:pPr>
        <w:spacing w:after="0" w:line="240" w:lineRule="auto"/>
      </w:pPr>
      <w:r>
        <w:separator/>
      </w:r>
    </w:p>
  </w:footnote>
  <w:footnote w:type="continuationSeparator" w:id="0">
    <w:p w14:paraId="3EFDBD55" w14:textId="77777777" w:rsidR="007040CA" w:rsidRDefault="007040CA" w:rsidP="00017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3CED" w14:textId="77777777" w:rsidR="00017CC2" w:rsidRDefault="00017CC2" w:rsidP="00017CC2">
    <w:pPr>
      <w:tabs>
        <w:tab w:val="center" w:pos="4320"/>
        <w:tab w:val="right" w:pos="8640"/>
      </w:tabs>
      <w:jc w:val="both"/>
      <w:rPr>
        <w:rFonts w:ascii="Calibri" w:hAnsi="Calibri"/>
        <w:b/>
        <w:i/>
        <w:sz w:val="16"/>
        <w:szCs w:val="16"/>
      </w:rPr>
    </w:pPr>
    <w:r w:rsidRPr="008E0CCB">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40AB3252" w14:textId="77777777" w:rsidR="00017CC2" w:rsidRDefault="00017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D5B00"/>
    <w:multiLevelType w:val="hybridMultilevel"/>
    <w:tmpl w:val="2B26A7A8"/>
    <w:lvl w:ilvl="0" w:tplc="6C22E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639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4"/>
    <w:rsid w:val="00017CC2"/>
    <w:rsid w:val="00031317"/>
    <w:rsid w:val="00052A77"/>
    <w:rsid w:val="00083ACD"/>
    <w:rsid w:val="000F6744"/>
    <w:rsid w:val="002B6487"/>
    <w:rsid w:val="002C35AB"/>
    <w:rsid w:val="00346094"/>
    <w:rsid w:val="003E7EC5"/>
    <w:rsid w:val="00584770"/>
    <w:rsid w:val="005F7A05"/>
    <w:rsid w:val="0061696D"/>
    <w:rsid w:val="006E094E"/>
    <w:rsid w:val="007040CA"/>
    <w:rsid w:val="00734717"/>
    <w:rsid w:val="00736291"/>
    <w:rsid w:val="00763078"/>
    <w:rsid w:val="00811AA2"/>
    <w:rsid w:val="00875FB2"/>
    <w:rsid w:val="008C71AF"/>
    <w:rsid w:val="008D5B9A"/>
    <w:rsid w:val="0092249D"/>
    <w:rsid w:val="00954875"/>
    <w:rsid w:val="00A26F74"/>
    <w:rsid w:val="00A306C2"/>
    <w:rsid w:val="00AC4E1E"/>
    <w:rsid w:val="00B04B5D"/>
    <w:rsid w:val="00B94166"/>
    <w:rsid w:val="00C20A19"/>
    <w:rsid w:val="00C454C3"/>
    <w:rsid w:val="00C96D78"/>
    <w:rsid w:val="00CC4A23"/>
    <w:rsid w:val="00D22361"/>
    <w:rsid w:val="00D718AB"/>
    <w:rsid w:val="00D928EB"/>
    <w:rsid w:val="00DB47B5"/>
    <w:rsid w:val="00ED19A5"/>
    <w:rsid w:val="00EF32B9"/>
    <w:rsid w:val="00F46092"/>
    <w:rsid w:val="00F67A87"/>
    <w:rsid w:val="00F85503"/>
    <w:rsid w:val="00FD25E6"/>
    <w:rsid w:val="00FD698C"/>
    <w:rsid w:val="00FE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93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05"/>
    <w:rPr>
      <w:rFonts w:ascii="Tahoma" w:hAnsi="Tahoma" w:cs="Tahoma"/>
      <w:sz w:val="16"/>
      <w:szCs w:val="16"/>
    </w:rPr>
  </w:style>
  <w:style w:type="character" w:styleId="CommentReference">
    <w:name w:val="annotation reference"/>
    <w:basedOn w:val="DefaultParagraphFont"/>
    <w:uiPriority w:val="99"/>
    <w:semiHidden/>
    <w:unhideWhenUsed/>
    <w:rsid w:val="00F85503"/>
    <w:rPr>
      <w:sz w:val="18"/>
      <w:szCs w:val="18"/>
    </w:rPr>
  </w:style>
  <w:style w:type="paragraph" w:styleId="CommentText">
    <w:name w:val="annotation text"/>
    <w:basedOn w:val="Normal"/>
    <w:link w:val="CommentTextChar"/>
    <w:uiPriority w:val="99"/>
    <w:semiHidden/>
    <w:unhideWhenUsed/>
    <w:rsid w:val="00F85503"/>
    <w:pPr>
      <w:spacing w:line="240" w:lineRule="auto"/>
    </w:pPr>
    <w:rPr>
      <w:sz w:val="24"/>
      <w:szCs w:val="24"/>
    </w:rPr>
  </w:style>
  <w:style w:type="character" w:customStyle="1" w:styleId="CommentTextChar">
    <w:name w:val="Comment Text Char"/>
    <w:basedOn w:val="DefaultParagraphFont"/>
    <w:link w:val="CommentText"/>
    <w:uiPriority w:val="99"/>
    <w:semiHidden/>
    <w:rsid w:val="00F85503"/>
    <w:rPr>
      <w:sz w:val="24"/>
      <w:szCs w:val="24"/>
    </w:rPr>
  </w:style>
  <w:style w:type="paragraph" w:styleId="CommentSubject">
    <w:name w:val="annotation subject"/>
    <w:basedOn w:val="CommentText"/>
    <w:next w:val="CommentText"/>
    <w:link w:val="CommentSubjectChar"/>
    <w:uiPriority w:val="99"/>
    <w:semiHidden/>
    <w:unhideWhenUsed/>
    <w:rsid w:val="00F85503"/>
    <w:rPr>
      <w:b/>
      <w:bCs/>
      <w:sz w:val="20"/>
      <w:szCs w:val="20"/>
    </w:rPr>
  </w:style>
  <w:style w:type="character" w:customStyle="1" w:styleId="CommentSubjectChar">
    <w:name w:val="Comment Subject Char"/>
    <w:basedOn w:val="CommentTextChar"/>
    <w:link w:val="CommentSubject"/>
    <w:uiPriority w:val="99"/>
    <w:semiHidden/>
    <w:rsid w:val="00F85503"/>
    <w:rPr>
      <w:b/>
      <w:bCs/>
      <w:sz w:val="20"/>
      <w:szCs w:val="20"/>
    </w:rPr>
  </w:style>
  <w:style w:type="paragraph" w:styleId="ListParagraph">
    <w:name w:val="List Paragraph"/>
    <w:basedOn w:val="Normal"/>
    <w:uiPriority w:val="34"/>
    <w:qFormat/>
    <w:rsid w:val="003E7EC5"/>
    <w:pPr>
      <w:ind w:left="720"/>
      <w:contextualSpacing/>
    </w:pPr>
  </w:style>
  <w:style w:type="character" w:styleId="Hyperlink">
    <w:name w:val="Hyperlink"/>
    <w:basedOn w:val="DefaultParagraphFont"/>
    <w:uiPriority w:val="99"/>
    <w:unhideWhenUsed/>
    <w:rsid w:val="00FD698C"/>
    <w:rPr>
      <w:color w:val="0563C1" w:themeColor="hyperlink"/>
      <w:u w:val="single"/>
    </w:rPr>
  </w:style>
  <w:style w:type="character" w:styleId="UnresolvedMention">
    <w:name w:val="Unresolved Mention"/>
    <w:basedOn w:val="DefaultParagraphFont"/>
    <w:uiPriority w:val="99"/>
    <w:semiHidden/>
    <w:unhideWhenUsed/>
    <w:rsid w:val="00FD698C"/>
    <w:rPr>
      <w:color w:val="605E5C"/>
      <w:shd w:val="clear" w:color="auto" w:fill="E1DFDD"/>
    </w:rPr>
  </w:style>
  <w:style w:type="paragraph" w:styleId="Header">
    <w:name w:val="header"/>
    <w:basedOn w:val="Normal"/>
    <w:link w:val="HeaderChar"/>
    <w:uiPriority w:val="99"/>
    <w:unhideWhenUsed/>
    <w:rsid w:val="00017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C2"/>
  </w:style>
  <w:style w:type="paragraph" w:styleId="Footer">
    <w:name w:val="footer"/>
    <w:basedOn w:val="Normal"/>
    <w:link w:val="FooterChar"/>
    <w:uiPriority w:val="99"/>
    <w:unhideWhenUsed/>
    <w:rsid w:val="0001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riminaljustice.ny.gov/ojis/documents/FAQs-CHRI-Acce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Seaton</dc:creator>
  <cp:lastModifiedBy>Katie Rios</cp:lastModifiedBy>
  <cp:revision>5</cp:revision>
  <dcterms:created xsi:type="dcterms:W3CDTF">2024-11-15T16:42:00Z</dcterms:created>
  <dcterms:modified xsi:type="dcterms:W3CDTF">2024-11-15T16:44:00Z</dcterms:modified>
</cp:coreProperties>
</file>