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84CCA" w14:textId="77777777" w:rsidR="00E81EDF" w:rsidRPr="00C61DBB" w:rsidRDefault="00E81EDF" w:rsidP="00E81EDF">
      <w:pPr>
        <w:keepNext/>
        <w:keepLines/>
        <w:ind w:left="720"/>
        <w:jc w:val="center"/>
        <w:rPr>
          <w:rFonts w:asciiTheme="minorHAnsi" w:hAnsiTheme="minorHAnsi"/>
          <w:sz w:val="20"/>
          <w:szCs w:val="20"/>
          <w:u w:val="single"/>
        </w:rPr>
      </w:pPr>
      <w:r w:rsidRPr="002E253F">
        <w:rPr>
          <w:rFonts w:asciiTheme="minorHAnsi" w:hAnsiTheme="minorHAnsi"/>
          <w:sz w:val="20"/>
          <w:szCs w:val="20"/>
          <w:u w:val="single"/>
        </w:rPr>
        <w:t>SUBJECT NOTIFICATION</w:t>
      </w:r>
      <w:r>
        <w:rPr>
          <w:rFonts w:asciiTheme="minorHAnsi" w:hAnsiTheme="minorHAnsi"/>
          <w:sz w:val="20"/>
          <w:szCs w:val="20"/>
          <w:u w:val="single"/>
        </w:rPr>
        <w:t xml:space="preserve"> - NEW YORK NOTICE</w:t>
      </w:r>
    </w:p>
    <w:p w14:paraId="71D6BDD7" w14:textId="77777777" w:rsidR="00E81EDF" w:rsidRDefault="00E81EDF" w:rsidP="00E81EDF">
      <w:pPr>
        <w:rPr>
          <w:rFonts w:asciiTheme="minorHAnsi" w:eastAsiaTheme="minorHAnsi" w:hAnsiTheme="minorHAnsi" w:cstheme="minorBidi"/>
          <w:sz w:val="20"/>
          <w:szCs w:val="20"/>
        </w:rPr>
      </w:pPr>
      <w:r w:rsidRPr="00D64565">
        <w:rPr>
          <w:rFonts w:asciiTheme="minorHAnsi" w:hAnsiTheme="minorHAnsi"/>
          <w:noProof/>
          <w:sz w:val="20"/>
          <w:szCs w:val="20"/>
        </w:rPr>
        <mc:AlternateContent>
          <mc:Choice Requires="wps">
            <w:drawing>
              <wp:anchor distT="0" distB="0" distL="114300" distR="114300" simplePos="0" relativeHeight="251659264" behindDoc="0" locked="0" layoutInCell="1" allowOverlap="1" wp14:anchorId="21D27E97" wp14:editId="234F2B1E">
                <wp:simplePos x="0" y="0"/>
                <wp:positionH relativeFrom="margin">
                  <wp:posOffset>5663565</wp:posOffset>
                </wp:positionH>
                <wp:positionV relativeFrom="paragraph">
                  <wp:posOffset>7620</wp:posOffset>
                </wp:positionV>
                <wp:extent cx="1028700" cy="7143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028700" cy="714375"/>
                        </a:xfrm>
                        <a:prstGeom prst="rect">
                          <a:avLst/>
                        </a:prstGeom>
                        <a:solidFill>
                          <a:sysClr val="window" lastClr="FFFFFF"/>
                        </a:solidFill>
                        <a:ln w="12700" cap="flat" cmpd="sng" algn="ctr">
                          <a:solidFill>
                            <a:srgbClr val="FF0000"/>
                          </a:solidFill>
                          <a:prstDash val="solid"/>
                          <a:miter lim="800000"/>
                        </a:ln>
                        <a:effectLst/>
                      </wps:spPr>
                      <wps:txbx>
                        <w:txbxContent>
                          <w:p w14:paraId="4B666582" w14:textId="77777777" w:rsidR="00E81EDF" w:rsidRDefault="00E81EDF" w:rsidP="00E81EDF">
                            <w:pPr>
                              <w:rPr>
                                <w:rFonts w:asciiTheme="minorHAnsi" w:hAnsiTheme="minorHAnsi"/>
                                <w:color w:val="000000" w:themeColor="text1"/>
                                <w:sz w:val="16"/>
                                <w:szCs w:val="16"/>
                              </w:rPr>
                            </w:pPr>
                            <w:r w:rsidRPr="00D64565">
                              <w:rPr>
                                <w:rFonts w:asciiTheme="minorHAnsi" w:hAnsiTheme="minorHAnsi"/>
                                <w:color w:val="000000" w:themeColor="text1"/>
                                <w:sz w:val="20"/>
                                <w:szCs w:val="20"/>
                              </w:rPr>
                              <w:t>Client Logo</w:t>
                            </w:r>
                          </w:p>
                          <w:p w14:paraId="325100F9" w14:textId="77777777" w:rsidR="00E81EDF" w:rsidRPr="00D64565" w:rsidRDefault="00E81EDF" w:rsidP="00E81EDF">
                            <w:pPr>
                              <w:rPr>
                                <w:rFonts w:asciiTheme="minorHAnsi" w:hAnsiTheme="minorHAnsi"/>
                                <w:color w:val="000000" w:themeColor="text1"/>
                                <w:sz w:val="16"/>
                                <w:szCs w:val="16"/>
                              </w:rPr>
                            </w:pPr>
                            <w:r w:rsidRPr="00D64565">
                              <w:rPr>
                                <w:rFonts w:asciiTheme="minorHAnsi" w:hAnsiTheme="minorHAnsi"/>
                                <w:color w:val="000000" w:themeColor="text1"/>
                                <w:sz w:val="16"/>
                                <w:szCs w:val="16"/>
                              </w:rPr>
                              <w:t xml:space="preserve">(if </w:t>
                            </w:r>
                            <w:r>
                              <w:rPr>
                                <w:rFonts w:asciiTheme="minorHAnsi" w:hAnsiTheme="minorHAnsi"/>
                                <w:color w:val="000000" w:themeColor="text1"/>
                                <w:sz w:val="16"/>
                                <w:szCs w:val="16"/>
                              </w:rPr>
                              <w:t>Client inserts here</w:t>
                            </w:r>
                            <w:r w:rsidRPr="00D64565">
                              <w:rPr>
                                <w:rFonts w:asciiTheme="minorHAnsi" w:hAnsiTheme="minorHAnsi"/>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27E97" id="Rectangle 8" o:spid="_x0000_s1026" style="position:absolute;margin-left:445.95pt;margin-top:.6pt;width:81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" fillcolor="window" strokecolor="red" strokeweight="1pt">
                <v:textbox>
                  <w:txbxContent>
                    <w:p w14:paraId="4B666582" w14:textId="77777777" w:rsidR="00E81EDF" w:rsidRDefault="00E81EDF" w:rsidP="00E81EDF">
                      <w:pPr>
                        <w:rPr>
                          <w:rFonts w:asciiTheme="minorHAnsi" w:hAnsiTheme="minorHAnsi"/>
                          <w:color w:val="000000" w:themeColor="text1"/>
                          <w:sz w:val="16"/>
                          <w:szCs w:val="16"/>
                        </w:rPr>
                      </w:pPr>
                      <w:r w:rsidRPr="00D64565">
                        <w:rPr>
                          <w:rFonts w:asciiTheme="minorHAnsi" w:hAnsiTheme="minorHAnsi"/>
                          <w:color w:val="000000" w:themeColor="text1"/>
                          <w:sz w:val="20"/>
                          <w:szCs w:val="20"/>
                        </w:rPr>
                        <w:t>Client Logo</w:t>
                      </w:r>
                    </w:p>
                    <w:p w14:paraId="325100F9" w14:textId="77777777" w:rsidR="00E81EDF" w:rsidRPr="00D64565" w:rsidRDefault="00E81EDF" w:rsidP="00E81EDF">
                      <w:pPr>
                        <w:rPr>
                          <w:rFonts w:asciiTheme="minorHAnsi" w:hAnsiTheme="minorHAnsi"/>
                          <w:color w:val="000000" w:themeColor="text1"/>
                          <w:sz w:val="16"/>
                          <w:szCs w:val="16"/>
                        </w:rPr>
                      </w:pPr>
                      <w:r w:rsidRPr="00D64565">
                        <w:rPr>
                          <w:rFonts w:asciiTheme="minorHAnsi" w:hAnsiTheme="minorHAnsi"/>
                          <w:color w:val="000000" w:themeColor="text1"/>
                          <w:sz w:val="16"/>
                          <w:szCs w:val="16"/>
                        </w:rPr>
                        <w:t xml:space="preserve">(if </w:t>
                      </w:r>
                      <w:r>
                        <w:rPr>
                          <w:rFonts w:asciiTheme="minorHAnsi" w:hAnsiTheme="minorHAnsi"/>
                          <w:color w:val="000000" w:themeColor="text1"/>
                          <w:sz w:val="16"/>
                          <w:szCs w:val="16"/>
                        </w:rPr>
                        <w:t>Client inserts here</w:t>
                      </w:r>
                      <w:r w:rsidRPr="00D64565">
                        <w:rPr>
                          <w:rFonts w:asciiTheme="minorHAnsi" w:hAnsiTheme="minorHAnsi"/>
                          <w:color w:val="000000" w:themeColor="text1"/>
                          <w:sz w:val="16"/>
                          <w:szCs w:val="16"/>
                        </w:rPr>
                        <w:t>)</w:t>
                      </w:r>
                    </w:p>
                  </w:txbxContent>
                </v:textbox>
                <w10:wrap anchorx="margin"/>
              </v:rect>
            </w:pict>
          </mc:Fallback>
        </mc:AlternateContent>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p>
    <w:p w14:paraId="563DE6DA" w14:textId="77777777" w:rsidR="00E81EDF" w:rsidRDefault="00E81EDF" w:rsidP="00E81EDF">
      <w:pPr>
        <w:rPr>
          <w:rFonts w:asciiTheme="minorHAnsi" w:eastAsiaTheme="minorHAnsi" w:hAnsiTheme="minorHAnsi" w:cstheme="minorBidi"/>
          <w:sz w:val="20"/>
          <w:szCs w:val="20"/>
        </w:rPr>
      </w:pPr>
      <w:r>
        <w:rPr>
          <w:rFonts w:asciiTheme="minorHAnsi" w:eastAsiaTheme="minorHAnsi" w:hAnsiTheme="minorHAnsi" w:cstheme="minorBidi"/>
          <w:sz w:val="20"/>
          <w:szCs w:val="20"/>
        </w:rPr>
        <w:t>Date</w:t>
      </w:r>
    </w:p>
    <w:p w14:paraId="1FCE1BE1" w14:textId="77777777" w:rsidR="00E81EDF" w:rsidRDefault="00E81EDF" w:rsidP="00E81EDF">
      <w:pPr>
        <w:rPr>
          <w:rFonts w:asciiTheme="minorHAnsi" w:eastAsiaTheme="minorHAnsi" w:hAnsiTheme="minorHAnsi" w:cstheme="minorBidi"/>
          <w:sz w:val="20"/>
          <w:szCs w:val="20"/>
        </w:rPr>
      </w:pPr>
    </w:p>
    <w:p w14:paraId="411042AE" w14:textId="77777777" w:rsidR="00E81EDF" w:rsidRDefault="00E81EDF" w:rsidP="00E81EDF">
      <w:pPr>
        <w:rPr>
          <w:rFonts w:asciiTheme="minorHAnsi" w:eastAsiaTheme="minorHAnsi" w:hAnsiTheme="minorHAnsi" w:cstheme="minorBidi"/>
          <w:sz w:val="20"/>
          <w:szCs w:val="20"/>
        </w:rPr>
      </w:pPr>
    </w:p>
    <w:p w14:paraId="27DAF30A" w14:textId="77777777" w:rsidR="00E81EDF" w:rsidRPr="00A731AC" w:rsidRDefault="00E81EDF" w:rsidP="00E81EDF">
      <w:pPr>
        <w:rPr>
          <w:rFonts w:asciiTheme="minorHAnsi" w:eastAsiaTheme="minorHAnsi" w:hAnsiTheme="minorHAnsi" w:cstheme="minorBidi"/>
          <w:sz w:val="20"/>
          <w:szCs w:val="20"/>
        </w:rPr>
      </w:pPr>
    </w:p>
    <w:p w14:paraId="15AA9AB5" w14:textId="77777777" w:rsidR="00E81EDF" w:rsidRPr="00A731AC" w:rsidRDefault="00E81EDF" w:rsidP="00E81EDF">
      <w:pPr>
        <w:rPr>
          <w:rFonts w:asciiTheme="minorHAnsi" w:eastAsiaTheme="minorHAnsi" w:hAnsiTheme="minorHAnsi" w:cstheme="minorBidi"/>
          <w:sz w:val="20"/>
          <w:szCs w:val="20"/>
        </w:rPr>
      </w:pPr>
      <w:r w:rsidRPr="00A731AC">
        <w:rPr>
          <w:rFonts w:asciiTheme="minorHAnsi" w:eastAsiaTheme="minorHAnsi" w:hAnsiTheme="minorHAnsi" w:cstheme="minorBidi"/>
          <w:sz w:val="20"/>
          <w:szCs w:val="20"/>
        </w:rPr>
        <w:t xml:space="preserve">Dear </w:t>
      </w:r>
      <w:r w:rsidRPr="00A731AC">
        <w:rPr>
          <w:rFonts w:asciiTheme="minorHAnsi" w:hAnsiTheme="minorHAnsi"/>
          <w:b/>
          <w:sz w:val="20"/>
          <w:szCs w:val="20"/>
          <w:highlight w:val="yellow"/>
        </w:rPr>
        <w:t>_______________________</w:t>
      </w:r>
      <w:r w:rsidRPr="00A731AC">
        <w:rPr>
          <w:rFonts w:asciiTheme="minorHAnsi" w:eastAsiaTheme="minorHAnsi" w:hAnsiTheme="minorHAnsi" w:cstheme="minorBidi"/>
          <w:sz w:val="20"/>
          <w:szCs w:val="20"/>
        </w:rPr>
        <w:t>:</w:t>
      </w:r>
    </w:p>
    <w:p w14:paraId="4CFDBD96" w14:textId="77777777" w:rsidR="00E81EDF" w:rsidRPr="00A731AC" w:rsidRDefault="00E81EDF" w:rsidP="00E81EDF">
      <w:pPr>
        <w:rPr>
          <w:rFonts w:asciiTheme="minorHAnsi" w:eastAsiaTheme="minorHAnsi" w:hAnsiTheme="minorHAnsi" w:cstheme="minorBidi"/>
          <w:sz w:val="20"/>
          <w:szCs w:val="20"/>
        </w:rPr>
      </w:pPr>
    </w:p>
    <w:p w14:paraId="3D5F074C" w14:textId="77777777" w:rsidR="00E81EDF" w:rsidRPr="00A731AC" w:rsidRDefault="00E81EDF" w:rsidP="00E81EDF">
      <w:pPr>
        <w:rPr>
          <w:rFonts w:asciiTheme="minorHAnsi" w:eastAsiaTheme="minorHAnsi" w:hAnsiTheme="minorHAnsi" w:cstheme="minorBidi"/>
          <w:sz w:val="20"/>
          <w:szCs w:val="20"/>
        </w:rPr>
      </w:pPr>
    </w:p>
    <w:p w14:paraId="01A7C65B" w14:textId="77777777" w:rsidR="00E81EDF" w:rsidRPr="00A731AC" w:rsidRDefault="00E81EDF" w:rsidP="00E81EDF">
      <w:pPr>
        <w:rPr>
          <w:rFonts w:asciiTheme="minorHAnsi" w:eastAsiaTheme="minorHAnsi" w:hAnsiTheme="minorHAnsi" w:cstheme="minorBidi"/>
          <w:sz w:val="20"/>
          <w:szCs w:val="20"/>
        </w:rPr>
      </w:pPr>
      <w:r w:rsidRPr="00A731AC">
        <w:rPr>
          <w:rFonts w:asciiTheme="minorHAnsi" w:eastAsiaTheme="minorHAnsi" w:hAnsiTheme="minorHAnsi" w:cstheme="minorBidi"/>
          <w:sz w:val="20"/>
          <w:szCs w:val="20"/>
        </w:rPr>
        <w:t xml:space="preserve">The purpose of this letter is to notify you that the results of your background check revealed a criminal record.  Pursuant to Section 380-c of the New York General Business law, you are being provided a copy of New York Correction Law Article 23-A. </w:t>
      </w:r>
    </w:p>
    <w:p w14:paraId="1C713913" w14:textId="77777777" w:rsidR="00E81EDF" w:rsidRPr="00A731AC" w:rsidRDefault="00E81EDF" w:rsidP="00E81EDF">
      <w:pPr>
        <w:rPr>
          <w:rFonts w:asciiTheme="minorHAnsi" w:eastAsiaTheme="minorHAnsi" w:hAnsiTheme="minorHAnsi" w:cstheme="minorBidi"/>
          <w:sz w:val="20"/>
          <w:szCs w:val="20"/>
        </w:rPr>
      </w:pPr>
    </w:p>
    <w:p w14:paraId="3EA7413B" w14:textId="77777777" w:rsidR="00E81EDF" w:rsidRPr="00A731AC" w:rsidRDefault="00E81EDF" w:rsidP="00E81EDF">
      <w:pPr>
        <w:rPr>
          <w:rFonts w:asciiTheme="minorHAnsi" w:eastAsiaTheme="minorHAnsi" w:hAnsiTheme="minorHAnsi" w:cstheme="minorBidi"/>
          <w:sz w:val="20"/>
          <w:szCs w:val="20"/>
        </w:rPr>
      </w:pPr>
    </w:p>
    <w:p w14:paraId="317E43AC" w14:textId="77777777" w:rsidR="00E81EDF" w:rsidRPr="00A731AC" w:rsidRDefault="00E81EDF" w:rsidP="00E81EDF">
      <w:pPr>
        <w:rPr>
          <w:rFonts w:asciiTheme="minorHAnsi" w:eastAsiaTheme="minorHAnsi" w:hAnsiTheme="minorHAnsi" w:cstheme="minorBidi"/>
          <w:sz w:val="20"/>
          <w:szCs w:val="20"/>
        </w:rPr>
      </w:pPr>
      <w:r w:rsidRPr="00A731AC">
        <w:rPr>
          <w:rFonts w:asciiTheme="minorHAnsi" w:eastAsiaTheme="minorHAnsi" w:hAnsiTheme="minorHAnsi" w:cstheme="minorBidi"/>
          <w:sz w:val="20"/>
          <w:szCs w:val="20"/>
        </w:rPr>
        <w:t xml:space="preserve">This letter is for informational purposes only and does not indicate or imply that </w:t>
      </w:r>
      <w:r>
        <w:rPr>
          <w:rFonts w:asciiTheme="minorHAnsi" w:eastAsiaTheme="minorHAnsi" w:hAnsiTheme="minorHAnsi" w:cstheme="minorBidi"/>
          <w:sz w:val="20"/>
          <w:szCs w:val="20"/>
        </w:rPr>
        <w:t xml:space="preserve">either </w:t>
      </w:r>
      <w:r w:rsidR="00ED4D0C">
        <w:rPr>
          <w:rFonts w:asciiTheme="minorHAnsi" w:eastAsiaTheme="minorHAnsi" w:hAnsiTheme="minorHAnsi" w:cstheme="minorBidi"/>
          <w:sz w:val="20"/>
          <w:szCs w:val="20"/>
          <w:highlight w:val="yellow"/>
        </w:rPr>
        <w:t>End User</w:t>
      </w:r>
      <w:r>
        <w:rPr>
          <w:rFonts w:asciiTheme="minorHAnsi" w:eastAsiaTheme="minorHAnsi" w:hAnsiTheme="minorHAnsi" w:cstheme="minorBidi"/>
          <w:sz w:val="20"/>
          <w:szCs w:val="20"/>
        </w:rPr>
        <w:t xml:space="preserve"> or </w:t>
      </w:r>
      <w:r w:rsidRPr="00A731AC">
        <w:rPr>
          <w:rFonts w:asciiTheme="minorHAnsi" w:eastAsiaTheme="minorHAnsi" w:hAnsiTheme="minorHAnsi" w:cstheme="minorBidi"/>
          <w:sz w:val="20"/>
          <w:szCs w:val="20"/>
        </w:rPr>
        <w:t>Accurate Background is taking any adverse action against you.</w:t>
      </w:r>
    </w:p>
    <w:p w14:paraId="53F6E75D" w14:textId="77777777" w:rsidR="00E81EDF" w:rsidRPr="00A731AC" w:rsidRDefault="00E81EDF" w:rsidP="00E81EDF">
      <w:pPr>
        <w:rPr>
          <w:rFonts w:asciiTheme="minorHAnsi" w:eastAsiaTheme="minorHAnsi" w:hAnsiTheme="minorHAnsi" w:cstheme="minorBidi"/>
          <w:sz w:val="20"/>
          <w:szCs w:val="20"/>
        </w:rPr>
      </w:pPr>
    </w:p>
    <w:p w14:paraId="4216B85F" w14:textId="77777777" w:rsidR="00E81EDF" w:rsidRPr="00A731AC" w:rsidRDefault="00E81EDF" w:rsidP="00E81EDF">
      <w:pPr>
        <w:rPr>
          <w:rFonts w:asciiTheme="minorHAnsi" w:hAnsiTheme="minorHAnsi"/>
          <w:sz w:val="20"/>
          <w:szCs w:val="20"/>
        </w:rPr>
      </w:pPr>
      <w:r w:rsidRPr="00A731AC">
        <w:rPr>
          <w:rFonts w:asciiTheme="minorHAnsi" w:hAnsiTheme="minorHAnsi"/>
          <w:sz w:val="20"/>
          <w:szCs w:val="20"/>
        </w:rPr>
        <w:t>At the link below or enclosed, please find the following:</w:t>
      </w:r>
    </w:p>
    <w:p w14:paraId="7CABE954" w14:textId="77777777" w:rsidR="00E81EDF" w:rsidRPr="00A731AC" w:rsidRDefault="00E81EDF" w:rsidP="00E81EDF">
      <w:pPr>
        <w:rPr>
          <w:rFonts w:asciiTheme="minorHAnsi" w:hAnsiTheme="minorHAnsi"/>
          <w:sz w:val="20"/>
          <w:szCs w:val="20"/>
        </w:rPr>
      </w:pPr>
      <w:r w:rsidRPr="00B53B2A">
        <w:rPr>
          <w:rFonts w:asciiTheme="minorHAnsi" w:hAnsiTheme="minorHAnsi"/>
          <w:sz w:val="20"/>
          <w:szCs w:val="20"/>
          <w:highlight w:val="yellow"/>
        </w:rPr>
        <w:t>[URL]</w:t>
      </w:r>
    </w:p>
    <w:p w14:paraId="6A232D08" w14:textId="77777777" w:rsidR="00E81EDF" w:rsidRPr="00A731AC" w:rsidRDefault="00E81EDF" w:rsidP="00E81EDF">
      <w:pPr>
        <w:rPr>
          <w:rFonts w:asciiTheme="minorHAnsi" w:hAnsiTheme="minorHAnsi"/>
          <w:sz w:val="20"/>
          <w:szCs w:val="20"/>
        </w:rPr>
      </w:pPr>
    </w:p>
    <w:p w14:paraId="62836CF0" w14:textId="77777777" w:rsidR="00E81EDF" w:rsidRPr="00447D4B" w:rsidRDefault="00E81EDF" w:rsidP="00E81EDF">
      <w:pPr>
        <w:pStyle w:val="ListParagraph"/>
        <w:numPr>
          <w:ilvl w:val="0"/>
          <w:numId w:val="1"/>
        </w:numPr>
        <w:ind w:firstLine="0"/>
        <w:rPr>
          <w:rFonts w:asciiTheme="minorHAnsi" w:hAnsiTheme="minorHAnsi"/>
          <w:sz w:val="20"/>
          <w:szCs w:val="20"/>
          <w:highlight w:val="yellow"/>
        </w:rPr>
      </w:pPr>
      <w:r w:rsidRPr="00447D4B">
        <w:rPr>
          <w:rFonts w:asciiTheme="minorHAnsi" w:hAnsiTheme="minorHAnsi"/>
          <w:sz w:val="20"/>
          <w:szCs w:val="20"/>
          <w:highlight w:val="yellow"/>
        </w:rPr>
        <w:t xml:space="preserve">A copy of the report we obtained from Accurate Background </w:t>
      </w:r>
    </w:p>
    <w:p w14:paraId="66F715A4" w14:textId="77777777" w:rsidR="00E81EDF" w:rsidRPr="00447D4B" w:rsidRDefault="00E81EDF" w:rsidP="00E81EDF">
      <w:pPr>
        <w:pStyle w:val="ListParagraph"/>
        <w:numPr>
          <w:ilvl w:val="0"/>
          <w:numId w:val="1"/>
        </w:numPr>
        <w:ind w:firstLine="0"/>
        <w:rPr>
          <w:rFonts w:asciiTheme="minorHAnsi" w:hAnsiTheme="minorHAnsi"/>
          <w:sz w:val="20"/>
          <w:szCs w:val="20"/>
          <w:highlight w:val="yellow"/>
        </w:rPr>
      </w:pPr>
      <w:r w:rsidRPr="00447D4B">
        <w:rPr>
          <w:rFonts w:asciiTheme="minorHAnsi" w:hAnsiTheme="minorHAnsi"/>
          <w:sz w:val="20"/>
          <w:szCs w:val="20"/>
          <w:highlight w:val="yellow"/>
        </w:rPr>
        <w:t xml:space="preserve">A Summary of Your Rights Under the Fair Credit Reporting Act </w:t>
      </w:r>
    </w:p>
    <w:p w14:paraId="30062858" w14:textId="77777777" w:rsidR="00E81EDF" w:rsidRPr="00447D4B" w:rsidRDefault="00E81EDF" w:rsidP="00E81EDF">
      <w:pPr>
        <w:pStyle w:val="ListParagraph"/>
        <w:numPr>
          <w:ilvl w:val="0"/>
          <w:numId w:val="1"/>
        </w:numPr>
        <w:ind w:firstLine="0"/>
        <w:rPr>
          <w:rFonts w:asciiTheme="minorHAnsi" w:hAnsiTheme="minorHAnsi"/>
          <w:sz w:val="20"/>
          <w:szCs w:val="20"/>
          <w:highlight w:val="yellow"/>
        </w:rPr>
      </w:pPr>
      <w:r w:rsidRPr="00447D4B">
        <w:rPr>
          <w:rFonts w:asciiTheme="minorHAnsi" w:hAnsiTheme="minorHAnsi"/>
          <w:sz w:val="20"/>
          <w:szCs w:val="20"/>
          <w:highlight w:val="yellow"/>
        </w:rPr>
        <w:t>New York Correction Law Article 23-A</w:t>
      </w:r>
    </w:p>
    <w:p w14:paraId="774683CB" w14:textId="77777777" w:rsidR="00E81EDF" w:rsidRPr="00A731AC" w:rsidRDefault="00E81EDF" w:rsidP="00E81EDF">
      <w:pPr>
        <w:rPr>
          <w:rFonts w:asciiTheme="minorHAnsi" w:eastAsiaTheme="minorHAnsi" w:hAnsiTheme="minorHAnsi" w:cstheme="minorBidi"/>
          <w:sz w:val="20"/>
          <w:szCs w:val="20"/>
        </w:rPr>
      </w:pPr>
    </w:p>
    <w:p w14:paraId="673AFC0E" w14:textId="77777777" w:rsidR="00E81EDF" w:rsidRDefault="00E81EDF" w:rsidP="00E81EDF">
      <w:pPr>
        <w:rPr>
          <w:rFonts w:asciiTheme="minorHAnsi" w:eastAsiaTheme="minorHAnsi" w:hAnsiTheme="minorHAnsi" w:cstheme="minorBidi"/>
          <w:sz w:val="20"/>
          <w:szCs w:val="20"/>
        </w:rPr>
      </w:pPr>
    </w:p>
    <w:p w14:paraId="190FC85D" w14:textId="1ACCCFE5" w:rsidR="006F1D6F" w:rsidRDefault="006F1D6F" w:rsidP="00E81EDF">
      <w:pPr>
        <w:rPr>
          <w:rFonts w:asciiTheme="minorHAnsi" w:eastAsiaTheme="minorHAnsi" w:hAnsiTheme="minorHAnsi" w:cstheme="minorBidi"/>
          <w:sz w:val="20"/>
          <w:szCs w:val="20"/>
        </w:rPr>
      </w:pPr>
      <w:r w:rsidRPr="006F1D6F">
        <w:rPr>
          <w:rFonts w:asciiTheme="minorHAnsi" w:eastAsiaTheme="minorHAnsi" w:hAnsiTheme="minorHAnsi" w:cstheme="minorBidi"/>
          <w:sz w:val="20"/>
          <w:szCs w:val="20"/>
        </w:rPr>
        <w:t xml:space="preserve">You have a right to seek correction of any inaccurate information contained in a criminal record about you pursuant to the regulations and procedures established by the division of criminal justice services and currently made available here: </w:t>
      </w:r>
      <w:hyperlink r:id="rId7" w:tgtFrame="_blank" w:tooltip="https://www.criminaljustice.ny.gov/ojis/documents/faqs-chri-access.pdf" w:history="1">
        <w:r w:rsidRPr="006F1D6F">
          <w:rPr>
            <w:rStyle w:val="Hyperlink"/>
            <w:rFonts w:asciiTheme="minorHAnsi" w:eastAsiaTheme="minorHAnsi" w:hAnsiTheme="minorHAnsi" w:cstheme="minorBidi"/>
            <w:sz w:val="20"/>
            <w:szCs w:val="20"/>
          </w:rPr>
          <w:t>FAQs-CHRI-Access.pdf (ny.gov)</w:t>
        </w:r>
      </w:hyperlink>
      <w:r w:rsidRPr="006F1D6F">
        <w:rPr>
          <w:rFonts w:asciiTheme="minorHAnsi" w:eastAsiaTheme="minorHAnsi" w:hAnsiTheme="minorHAnsi" w:cstheme="minorBidi"/>
          <w:sz w:val="20"/>
          <w:szCs w:val="20"/>
        </w:rPr>
        <w:t>.</w:t>
      </w:r>
    </w:p>
    <w:p w14:paraId="767D5E6D" w14:textId="77777777" w:rsidR="006F1D6F" w:rsidRPr="00A731AC" w:rsidRDefault="006F1D6F" w:rsidP="00E81EDF">
      <w:pPr>
        <w:rPr>
          <w:rFonts w:asciiTheme="minorHAnsi" w:eastAsiaTheme="minorHAnsi" w:hAnsiTheme="minorHAnsi" w:cstheme="minorBidi"/>
          <w:sz w:val="20"/>
          <w:szCs w:val="20"/>
        </w:rPr>
      </w:pPr>
    </w:p>
    <w:p w14:paraId="5CE481EC" w14:textId="77777777" w:rsidR="00E81EDF" w:rsidRPr="00A731AC" w:rsidRDefault="00E81EDF" w:rsidP="00E81EDF">
      <w:pPr>
        <w:rPr>
          <w:rFonts w:asciiTheme="minorHAnsi" w:eastAsiaTheme="minorHAnsi" w:hAnsiTheme="minorHAnsi" w:cstheme="minorBidi"/>
          <w:sz w:val="20"/>
          <w:szCs w:val="20"/>
        </w:rPr>
      </w:pPr>
      <w:r w:rsidRPr="00A731AC">
        <w:rPr>
          <w:rFonts w:asciiTheme="minorHAnsi" w:eastAsiaTheme="minorHAnsi" w:hAnsiTheme="minorHAnsi" w:cstheme="minorBidi"/>
          <w:sz w:val="20"/>
          <w:szCs w:val="20"/>
        </w:rPr>
        <w:t>Please let us know if you have any questions.</w:t>
      </w:r>
    </w:p>
    <w:p w14:paraId="45591699" w14:textId="77777777" w:rsidR="00E81EDF" w:rsidRPr="00A731AC" w:rsidRDefault="00E81EDF" w:rsidP="00E81EDF">
      <w:pPr>
        <w:rPr>
          <w:rFonts w:asciiTheme="minorHAnsi" w:eastAsiaTheme="minorHAnsi" w:hAnsiTheme="minorHAnsi" w:cstheme="minorBidi"/>
          <w:sz w:val="20"/>
          <w:szCs w:val="20"/>
        </w:rPr>
      </w:pPr>
    </w:p>
    <w:p w14:paraId="05C4B996" w14:textId="77777777" w:rsidR="00E81EDF" w:rsidRPr="00A731AC" w:rsidRDefault="00E81EDF" w:rsidP="00E81EDF">
      <w:pPr>
        <w:rPr>
          <w:rFonts w:asciiTheme="minorHAnsi" w:eastAsiaTheme="minorHAnsi" w:hAnsiTheme="minorHAnsi" w:cstheme="minorBidi"/>
          <w:sz w:val="20"/>
          <w:szCs w:val="20"/>
        </w:rPr>
      </w:pPr>
      <w:r w:rsidRPr="00A731AC">
        <w:rPr>
          <w:rFonts w:asciiTheme="minorHAnsi" w:eastAsiaTheme="minorHAnsi" w:hAnsiTheme="minorHAnsi" w:cstheme="minorBidi"/>
          <w:sz w:val="20"/>
          <w:szCs w:val="20"/>
        </w:rPr>
        <w:t>Sincerely,</w:t>
      </w:r>
    </w:p>
    <w:p w14:paraId="67106656" w14:textId="77777777" w:rsidR="00E81EDF" w:rsidRPr="00A731AC" w:rsidRDefault="00E81EDF" w:rsidP="00E81EDF">
      <w:pPr>
        <w:rPr>
          <w:rFonts w:asciiTheme="minorHAnsi" w:eastAsiaTheme="minorHAnsi" w:hAnsiTheme="minorHAnsi" w:cstheme="minorBidi"/>
          <w:sz w:val="20"/>
          <w:szCs w:val="20"/>
        </w:rPr>
      </w:pPr>
    </w:p>
    <w:p w14:paraId="7B32EFF1" w14:textId="77777777" w:rsidR="00E81EDF" w:rsidRPr="00A731AC" w:rsidRDefault="00E81EDF" w:rsidP="00E81EDF">
      <w:pPr>
        <w:rPr>
          <w:rFonts w:asciiTheme="minorHAnsi" w:eastAsiaTheme="minorHAnsi" w:hAnsiTheme="minorHAnsi" w:cstheme="minorBidi"/>
          <w:sz w:val="20"/>
          <w:szCs w:val="20"/>
        </w:rPr>
      </w:pPr>
    </w:p>
    <w:p w14:paraId="6C2BF6AC" w14:textId="77777777" w:rsidR="00E81EDF" w:rsidRPr="00A731AC" w:rsidRDefault="00ED4D0C" w:rsidP="00E81EDF">
      <w:pPr>
        <w:rPr>
          <w:rFonts w:asciiTheme="minorHAnsi" w:eastAsiaTheme="minorHAnsi" w:hAnsiTheme="minorHAnsi" w:cstheme="minorBidi"/>
          <w:sz w:val="20"/>
          <w:szCs w:val="20"/>
        </w:rPr>
      </w:pPr>
      <w:r>
        <w:rPr>
          <w:rFonts w:asciiTheme="minorHAnsi" w:eastAsiaTheme="minorHAnsi" w:hAnsiTheme="minorHAnsi" w:cstheme="minorBidi"/>
          <w:sz w:val="20"/>
          <w:szCs w:val="20"/>
          <w:highlight w:val="yellow"/>
        </w:rPr>
        <w:t>[End User</w:t>
      </w:r>
      <w:r w:rsidR="00E81EDF" w:rsidRPr="00A731AC">
        <w:rPr>
          <w:rFonts w:asciiTheme="minorHAnsi" w:eastAsiaTheme="minorHAnsi" w:hAnsiTheme="minorHAnsi" w:cstheme="minorBidi"/>
          <w:sz w:val="20"/>
          <w:szCs w:val="20"/>
          <w:highlight w:val="yellow"/>
        </w:rPr>
        <w:t>]</w:t>
      </w:r>
    </w:p>
    <w:p w14:paraId="6DA303B7" w14:textId="77777777" w:rsidR="00B6628E" w:rsidRDefault="00B6628E"/>
    <w:sectPr w:rsidR="00B6628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AE151" w14:textId="77777777" w:rsidR="00A6526D" w:rsidRDefault="00A6526D" w:rsidP="00E81EDF">
      <w:r>
        <w:separator/>
      </w:r>
    </w:p>
  </w:endnote>
  <w:endnote w:type="continuationSeparator" w:id="0">
    <w:p w14:paraId="26AE60A6" w14:textId="77777777" w:rsidR="00A6526D" w:rsidRDefault="00A6526D" w:rsidP="00E8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ADA1C" w14:textId="77777777" w:rsidR="00A6526D" w:rsidRDefault="00A6526D" w:rsidP="00E81EDF">
      <w:r>
        <w:separator/>
      </w:r>
    </w:p>
  </w:footnote>
  <w:footnote w:type="continuationSeparator" w:id="0">
    <w:p w14:paraId="04A3C4BF" w14:textId="77777777" w:rsidR="00A6526D" w:rsidRDefault="00A6526D" w:rsidP="00E81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61EAD" w14:textId="77777777" w:rsidR="00E81EDF" w:rsidRDefault="00E81EDF" w:rsidP="00E81EDF">
    <w:pPr>
      <w:tabs>
        <w:tab w:val="center" w:pos="4320"/>
        <w:tab w:val="right" w:pos="8640"/>
      </w:tabs>
      <w:jc w:val="both"/>
      <w:rPr>
        <w:rFonts w:ascii="Calibri" w:hAnsi="Calibri"/>
        <w:b/>
        <w:i/>
        <w:sz w:val="16"/>
        <w:szCs w:val="16"/>
      </w:rPr>
    </w:pPr>
    <w:r w:rsidRPr="008E0CCB">
      <w:rPr>
        <w:rFonts w:ascii="Calibri" w:hAnsi="Calibri"/>
        <w:b/>
        <w:i/>
        <w:sz w:val="16"/>
        <w:szCs w:val="16"/>
      </w:rPr>
      <w:t>Sample documents should NOT be construed as legal advice, guidance or counsel.  Employers should consult their own attorney about their compliance responsibilities under the FCRA and applicable state law. Accurate Background LLC., expressly disclaims any warranties or responsibility or damages associated with or arising out of information provided.   Employers seeking credit reports must provide additional notices pursuant to state law.</w:t>
    </w:r>
  </w:p>
  <w:p w14:paraId="2E6398E8" w14:textId="77777777" w:rsidR="00E81EDF" w:rsidRPr="00E81EDF" w:rsidRDefault="00E81EDF" w:rsidP="00E81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E21F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16255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9C3"/>
    <w:rsid w:val="00317FD2"/>
    <w:rsid w:val="00584770"/>
    <w:rsid w:val="006F1D6F"/>
    <w:rsid w:val="00850250"/>
    <w:rsid w:val="00887089"/>
    <w:rsid w:val="00954875"/>
    <w:rsid w:val="00A6526D"/>
    <w:rsid w:val="00B6628E"/>
    <w:rsid w:val="00B70A23"/>
    <w:rsid w:val="00E329C3"/>
    <w:rsid w:val="00E81EDF"/>
    <w:rsid w:val="00ED4D0C"/>
    <w:rsid w:val="00EE478C"/>
    <w:rsid w:val="00F0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E47C"/>
  <w15:chartTrackingRefBased/>
  <w15:docId w15:val="{2EAC4109-9848-45CC-B34A-6975584C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E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EDF"/>
    <w:pPr>
      <w:ind w:left="720"/>
      <w:contextualSpacing/>
    </w:pPr>
  </w:style>
  <w:style w:type="paragraph" w:styleId="Header">
    <w:name w:val="header"/>
    <w:basedOn w:val="Normal"/>
    <w:link w:val="HeaderChar"/>
    <w:uiPriority w:val="99"/>
    <w:unhideWhenUsed/>
    <w:rsid w:val="00E81EDF"/>
    <w:pPr>
      <w:tabs>
        <w:tab w:val="center" w:pos="4680"/>
        <w:tab w:val="right" w:pos="9360"/>
      </w:tabs>
    </w:pPr>
  </w:style>
  <w:style w:type="character" w:customStyle="1" w:styleId="HeaderChar">
    <w:name w:val="Header Char"/>
    <w:basedOn w:val="DefaultParagraphFont"/>
    <w:link w:val="Header"/>
    <w:uiPriority w:val="99"/>
    <w:rsid w:val="00E81E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1EDF"/>
    <w:pPr>
      <w:tabs>
        <w:tab w:val="center" w:pos="4680"/>
        <w:tab w:val="right" w:pos="9360"/>
      </w:tabs>
    </w:pPr>
  </w:style>
  <w:style w:type="character" w:customStyle="1" w:styleId="FooterChar">
    <w:name w:val="Footer Char"/>
    <w:basedOn w:val="DefaultParagraphFont"/>
    <w:link w:val="Footer"/>
    <w:uiPriority w:val="99"/>
    <w:rsid w:val="00E81ED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1D6F"/>
    <w:rPr>
      <w:color w:val="0563C1" w:themeColor="hyperlink"/>
      <w:u w:val="single"/>
    </w:rPr>
  </w:style>
  <w:style w:type="character" w:styleId="UnresolvedMention">
    <w:name w:val="Unresolved Mention"/>
    <w:basedOn w:val="DefaultParagraphFont"/>
    <w:uiPriority w:val="99"/>
    <w:semiHidden/>
    <w:unhideWhenUsed/>
    <w:rsid w:val="006F1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riminaljustice.ny.gov/ojis/documents/FAQs-CHRI-Acces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Garcia</dc:creator>
  <cp:keywords/>
  <dc:description/>
  <cp:lastModifiedBy>Katie Rios</cp:lastModifiedBy>
  <cp:revision>2</cp:revision>
  <dcterms:created xsi:type="dcterms:W3CDTF">2024-11-15T16:05:00Z</dcterms:created>
  <dcterms:modified xsi:type="dcterms:W3CDTF">2024-11-15T16:05:00Z</dcterms:modified>
</cp:coreProperties>
</file>